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2EF4" w14:textId="77777777" w:rsidR="00063707" w:rsidRDefault="00063707" w:rsidP="00E73D26">
      <w:pPr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5BFB97CF" w14:textId="7BBE5DA4" w:rsidR="00E73D26" w:rsidRPr="00D7446C" w:rsidRDefault="00E73D26" w:rsidP="00E73D26">
      <w:pPr>
        <w:rPr>
          <w:rFonts w:asciiTheme="minorHAnsi" w:eastAsia="Times New Roman" w:hAnsiTheme="minorHAnsi" w:cs="Times New Roman"/>
          <w:i/>
          <w:color w:val="FF0000"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b/>
          <w:sz w:val="24"/>
          <w:szCs w:val="24"/>
        </w:rPr>
        <w:t>Kjære</w:t>
      </w:r>
      <w:r w:rsidR="00063707" w:rsidRPr="00063707">
        <w:rPr>
          <w:rFonts w:asciiTheme="minorHAnsi" w:eastAsia="Times New Roman" w:hAnsiTheme="minorHAnsi" w:cs="Times New Roman"/>
          <w:b/>
          <w:i/>
          <w:iCs/>
          <w:color w:val="2F5496" w:themeColor="accent1" w:themeShade="BF"/>
          <w:sz w:val="24"/>
          <w:szCs w:val="24"/>
        </w:rPr>
        <w:t xml:space="preserve">........................................ </w:t>
      </w:r>
      <w:r w:rsidR="00063707">
        <w:rPr>
          <w:rFonts w:asciiTheme="minorHAnsi" w:eastAsia="Times New Roman" w:hAnsiTheme="minorHAnsi" w:cs="Times New Roman"/>
          <w:b/>
          <w:i/>
          <w:iCs/>
          <w:color w:val="FF0000"/>
          <w:sz w:val="24"/>
          <w:szCs w:val="24"/>
        </w:rPr>
        <w:t xml:space="preserve">                                                           </w:t>
      </w:r>
      <w:r w:rsidRPr="000123E8">
        <w:rPr>
          <w:rFonts w:asciiTheme="minorHAnsi" w:eastAsia="Times New Roman" w:hAnsiTheme="minorHAnsi" w:cs="Times New Roman"/>
          <w:i/>
          <w:iCs/>
          <w:color w:val="FF0000"/>
          <w:sz w:val="24"/>
          <w:szCs w:val="24"/>
        </w:rPr>
        <w:tab/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 </w:t>
      </w:r>
      <w:r w:rsidRPr="00D7446C">
        <w:rPr>
          <w:rFonts w:asciiTheme="minorHAnsi" w:eastAsia="Times New Roman" w:hAnsiTheme="minorHAnsi" w:cs="Times New Roman"/>
          <w:i/>
          <w:color w:val="FF0000"/>
          <w:sz w:val="24"/>
          <w:szCs w:val="24"/>
        </w:rPr>
        <w:t>Dato, Sted</w:t>
      </w:r>
    </w:p>
    <w:p w14:paraId="5DFBB8EA" w14:textId="77777777" w:rsidR="00E73D26" w:rsidRPr="00D7446C" w:rsidRDefault="00E73D26" w:rsidP="00E73D26">
      <w:pPr>
        <w:rPr>
          <w:rFonts w:asciiTheme="minorHAnsi" w:eastAsia="Times New Roman" w:hAnsiTheme="minorHAnsi" w:cs="Times New Roman"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Jeg ønsker med dette brevet å be om at forskningsprosjektet på irritabel tarm (IBS) ved Stord sjukehus (Helse Fonna), Haukeland Universitetssykehus og Universitetet i Bergen får finansiell støtte til å fullføre. </w:t>
      </w:r>
    </w:p>
    <w:p w14:paraId="1CF1C53F" w14:textId="77777777" w:rsidR="00E73D26" w:rsidRPr="00D7446C" w:rsidRDefault="00E73D26" w:rsidP="00E73D26">
      <w:pPr>
        <w:rPr>
          <w:rFonts w:asciiTheme="minorHAnsi" w:eastAsia="Times New Roman" w:hAnsiTheme="minorHAnsi" w:cs="Times New Roman"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Dette vil koste </w:t>
      </w:r>
      <w:r w:rsidRPr="00D7446C">
        <w:rPr>
          <w:rFonts w:asciiTheme="minorHAnsi" w:eastAsia="Times New Roman" w:hAnsiTheme="minorHAnsi" w:cs="Times New Roman"/>
          <w:b/>
          <w:i/>
          <w:sz w:val="24"/>
          <w:szCs w:val="24"/>
        </w:rPr>
        <w:t>8 millioner kroner</w:t>
      </w: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 (fordelt på 5 år) – en liten sum sammenlignet med verdien ved å videreføre prosjektet.</w:t>
      </w:r>
    </w:p>
    <w:p w14:paraId="344BD76D" w14:textId="77777777" w:rsidR="00063707" w:rsidRDefault="00E73D26" w:rsidP="00E73D26">
      <w:pPr>
        <w:rPr>
          <w:rFonts w:asciiTheme="minorHAnsi" w:eastAsia="Times New Roman" w:hAnsiTheme="minorHAnsi" w:cs="Times New Roman"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sz w:val="24"/>
          <w:szCs w:val="24"/>
        </w:rPr>
        <w:t>Det finnes mange lignende forskningsprosjekter. Disse har vist varierende resultater.</w:t>
      </w:r>
      <w:r w:rsidRPr="00D7446C">
        <w:rPr>
          <w:rFonts w:asciiTheme="minorHAnsi" w:eastAsia="Times New Roman" w:hAnsiTheme="minorHAnsi" w:cs="Times New Roman"/>
          <w:sz w:val="24"/>
          <w:szCs w:val="24"/>
        </w:rPr>
        <w:br/>
        <w:t xml:space="preserve">Forskningsprosjektet som nå legges ned </w:t>
      </w:r>
      <w:r w:rsidRPr="00D7446C">
        <w:rPr>
          <w:rFonts w:asciiTheme="minorHAnsi" w:eastAsia="Times New Roman" w:hAnsiTheme="minorHAnsi" w:cs="Times New Roman"/>
          <w:b/>
          <w:i/>
          <w:sz w:val="24"/>
          <w:szCs w:val="24"/>
        </w:rPr>
        <w:t>skiller seg ut med utpreget gode resultater</w:t>
      </w: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: Hele 9 av 10 pasienter har effekt av behandlingen, hvorav 50% blir helt friske. (Per i dag kjenner vi 3 års forløp.) </w:t>
      </w:r>
    </w:p>
    <w:p w14:paraId="7234FAC0" w14:textId="27CB10AF" w:rsidR="00E73D26" w:rsidRPr="00D7446C" w:rsidRDefault="00E73D26" w:rsidP="00E73D26">
      <w:pPr>
        <w:rPr>
          <w:rFonts w:asciiTheme="minorHAnsi" w:eastAsia="Times New Roman" w:hAnsiTheme="minorHAnsi" w:cs="Times New Roman"/>
          <w:sz w:val="24"/>
          <w:szCs w:val="24"/>
        </w:rPr>
      </w:pPr>
      <w:r w:rsidRPr="00677288">
        <w:rPr>
          <w:rFonts w:asciiTheme="minorHAnsi" w:eastAsia="Times New Roman" w:hAnsiTheme="minorHAnsi" w:cs="Times New Roman"/>
          <w:color w:val="70AD47" w:themeColor="accent6"/>
          <w:sz w:val="24"/>
          <w:szCs w:val="24"/>
        </w:rPr>
        <w:br/>
      </w:r>
      <w:r w:rsidRPr="00063707">
        <w:rPr>
          <w:rFonts w:asciiTheme="minorHAnsi" w:hAnsiTheme="minorHAnsi"/>
          <w:color w:val="000000" w:themeColor="text1"/>
          <w:sz w:val="24"/>
          <w:szCs w:val="24"/>
        </w:rPr>
        <w:t xml:space="preserve">Jeg mener det er uholdbart at et så lovende forskningsprosjekt skal </w:t>
      </w:r>
      <w:r w:rsidRPr="00D7446C">
        <w:rPr>
          <w:rFonts w:asciiTheme="minorHAnsi" w:hAnsiTheme="minorHAnsi"/>
          <w:sz w:val="24"/>
          <w:szCs w:val="24"/>
        </w:rPr>
        <w:t>legges ned</w:t>
      </w: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 før man har funnet ut hvorfor resultatene skiller seg så positivt ut sammenlignet med lignende prosjekter.</w:t>
      </w:r>
    </w:p>
    <w:p w14:paraId="75849854" w14:textId="03CD0B51" w:rsidR="00E73D26" w:rsidRPr="00D7446C" w:rsidRDefault="00E73D26" w:rsidP="00E73D26">
      <w:pPr>
        <w:rPr>
          <w:rFonts w:asciiTheme="minorHAnsi" w:eastAsia="Times New Roman" w:hAnsiTheme="minorHAnsi" w:cs="Times New Roman"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Helsevesenet har per i dag ikke noe å stille opp med for å gjøre </w:t>
      </w:r>
      <w:r w:rsidR="00063707">
        <w:rPr>
          <w:rFonts w:asciiTheme="minorHAnsi" w:eastAsia="Times New Roman" w:hAnsiTheme="minorHAnsi" w:cs="Times New Roman"/>
          <w:sz w:val="24"/>
          <w:szCs w:val="24"/>
        </w:rPr>
        <w:t>IBS-pasienter</w:t>
      </w: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 friske. </w:t>
      </w:r>
      <w:r w:rsidRPr="00D7446C">
        <w:rPr>
          <w:rFonts w:asciiTheme="minorHAnsi" w:eastAsia="Times New Roman" w:hAnsiTheme="minorHAnsi" w:cs="Times New Roman"/>
          <w:sz w:val="24"/>
          <w:szCs w:val="24"/>
        </w:rPr>
        <w:br/>
        <w:t>Dagens behandlingstilbud går ut på forsøk på symptomlindring.</w:t>
      </w:r>
    </w:p>
    <w:p w14:paraId="7AD4B3BE" w14:textId="61E29C80" w:rsidR="00E73D26" w:rsidRPr="00D7446C" w:rsidRDefault="00E73D26" w:rsidP="00E73D26">
      <w:pPr>
        <w:rPr>
          <w:rFonts w:asciiTheme="minorHAnsi" w:eastAsia="Times New Roman" w:hAnsiTheme="minorHAnsi" w:cs="Times New Roman"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Ifølge NHI har 10-15% av nordmenn symptomer på irritabel tarmsyndrom (IBS). Sykdommen preger folk i ulik grad. </w:t>
      </w:r>
      <w:r w:rsidRPr="00D7446C">
        <w:rPr>
          <w:rFonts w:asciiTheme="minorHAnsi" w:eastAsia="Times New Roman" w:hAnsiTheme="minorHAnsi" w:cs="Times New Roman"/>
          <w:sz w:val="24"/>
          <w:szCs w:val="24"/>
        </w:rPr>
        <w:br/>
        <w:t xml:space="preserve">Mange 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mennesker </w:t>
      </w: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har </w:t>
      </w:r>
      <w:r w:rsidRPr="00D7446C">
        <w:rPr>
          <w:rFonts w:asciiTheme="minorHAnsi" w:eastAsia="Times New Roman" w:hAnsiTheme="minorHAnsi" w:cs="Times New Roman"/>
          <w:b/>
          <w:bCs/>
          <w:i/>
          <w:sz w:val="24"/>
          <w:szCs w:val="24"/>
        </w:rPr>
        <w:t>sterkt redusert livsutfoldelse</w:t>
      </w: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 på grunn av IBS.</w:t>
      </w:r>
      <w:r w:rsidR="00EB1F33">
        <w:rPr>
          <w:rFonts w:asciiTheme="minorHAnsi" w:eastAsia="Times New Roman" w:hAnsiTheme="minorHAnsi" w:cs="Times New Roman"/>
          <w:sz w:val="24"/>
          <w:szCs w:val="24"/>
        </w:rPr>
        <w:t xml:space="preserve">   </w:t>
      </w:r>
      <w:hyperlink r:id="rId7" w:history="1">
        <w:r w:rsidR="00EB1F33" w:rsidRPr="00EB1F33">
          <w:rPr>
            <w:rStyle w:val="Hyperlink"/>
            <w:rFonts w:asciiTheme="minorHAnsi" w:eastAsia="Times New Roman" w:hAnsiTheme="minorHAnsi" w:cs="Times New Roman"/>
            <w:sz w:val="24"/>
            <w:szCs w:val="24"/>
          </w:rPr>
          <w:t>(Se f eks denne)</w:t>
        </w:r>
      </w:hyperlink>
    </w:p>
    <w:p w14:paraId="4D006926" w14:textId="77777777" w:rsidR="00E73D26" w:rsidRPr="00506E5F" w:rsidRDefault="00E73D26" w:rsidP="00E73D26">
      <w:pPr>
        <w:rPr>
          <w:rFonts w:asciiTheme="minorHAnsi" w:eastAsia="Times New Roman" w:hAnsiTheme="minorHAnsi" w:cs="Times New Roman"/>
          <w:i/>
          <w:iCs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Gevinsten – for IBS-syke, pårørende, og også for samfunnsøkonomien – ved å videreføre forskningsprosjektet er </w:t>
      </w:r>
      <w:proofErr w:type="gramStart"/>
      <w:r w:rsidRPr="00D7446C">
        <w:rPr>
          <w:rFonts w:asciiTheme="minorHAnsi" w:eastAsia="Times New Roman" w:hAnsiTheme="minorHAnsi" w:cs="Times New Roman"/>
          <w:sz w:val="24"/>
          <w:szCs w:val="24"/>
        </w:rPr>
        <w:t>potensielt enorm</w:t>
      </w:r>
      <w:proofErr w:type="gramEnd"/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. </w:t>
      </w:r>
      <w:r w:rsidRPr="00D7446C">
        <w:rPr>
          <w:rFonts w:asciiTheme="minorHAnsi" w:eastAsia="Times New Roman" w:hAnsiTheme="minorHAnsi" w:cs="Times New Roman"/>
          <w:sz w:val="24"/>
          <w:szCs w:val="24"/>
        </w:rPr>
        <w:br/>
      </w:r>
      <w:r w:rsidRPr="00506E5F">
        <w:rPr>
          <w:rFonts w:asciiTheme="minorHAnsi" w:eastAsia="Times New Roman" w:hAnsiTheme="minorHAnsi" w:cs="Times New Roman"/>
          <w:i/>
          <w:iCs/>
        </w:rPr>
        <w:t xml:space="preserve">Vi gjør et meget beskjedent estimat: </w:t>
      </w:r>
      <w:r w:rsidRPr="00506E5F">
        <w:rPr>
          <w:rFonts w:asciiTheme="minorHAnsi" w:eastAsia="Times New Roman" w:hAnsiTheme="minorHAnsi" w:cs="Times New Roman"/>
          <w:i/>
          <w:iCs/>
        </w:rPr>
        <w:br/>
        <w:t xml:space="preserve">Vi tar utgangspunkt i BNP 2019 som var på 3 584 milliarder. </w:t>
      </w:r>
      <w:r w:rsidRPr="00506E5F">
        <w:rPr>
          <w:rFonts w:asciiTheme="minorHAnsi" w:eastAsia="Times New Roman" w:hAnsiTheme="minorHAnsi" w:cs="Times New Roman"/>
          <w:i/>
          <w:iCs/>
        </w:rPr>
        <w:br/>
        <w:t xml:space="preserve">Om en av 50 (2 %) nordmenn har IBS, og anslår at det gir 5% nedsatt funksjon. </w:t>
      </w:r>
      <w:r w:rsidRPr="00506E5F">
        <w:rPr>
          <w:rFonts w:asciiTheme="minorHAnsi" w:eastAsia="Times New Roman" w:hAnsiTheme="minorHAnsi" w:cs="Times New Roman"/>
          <w:i/>
          <w:iCs/>
        </w:rPr>
        <w:br/>
        <w:t xml:space="preserve">Om så en av ti (10%) får behandling, vil den sosialøkonomiske gevinsten ligge på 370 </w:t>
      </w:r>
      <w:proofErr w:type="spellStart"/>
      <w:r w:rsidRPr="00506E5F">
        <w:rPr>
          <w:rFonts w:asciiTheme="minorHAnsi" w:eastAsia="Times New Roman" w:hAnsiTheme="minorHAnsi" w:cs="Times New Roman"/>
          <w:i/>
          <w:iCs/>
        </w:rPr>
        <w:t>mill</w:t>
      </w:r>
      <w:proofErr w:type="spellEnd"/>
      <w:r w:rsidRPr="00506E5F">
        <w:rPr>
          <w:rFonts w:asciiTheme="minorHAnsi" w:eastAsia="Times New Roman" w:hAnsiTheme="minorHAnsi" w:cs="Times New Roman"/>
          <w:i/>
          <w:iCs/>
        </w:rPr>
        <w:t xml:space="preserve"> kr. (2% av 5% av 10</w:t>
      </w:r>
      <w:proofErr w:type="gramStart"/>
      <w:r w:rsidRPr="00506E5F">
        <w:rPr>
          <w:rFonts w:asciiTheme="minorHAnsi" w:eastAsia="Times New Roman" w:hAnsiTheme="minorHAnsi" w:cs="Times New Roman"/>
          <w:i/>
          <w:iCs/>
        </w:rPr>
        <w:t>%  av</w:t>
      </w:r>
      <w:proofErr w:type="gramEnd"/>
      <w:r w:rsidRPr="00506E5F">
        <w:rPr>
          <w:rFonts w:asciiTheme="minorHAnsi" w:eastAsia="Times New Roman" w:hAnsiTheme="minorHAnsi" w:cs="Times New Roman"/>
          <w:i/>
          <w:iCs/>
        </w:rPr>
        <w:t xml:space="preserve"> BNP)</w:t>
      </w:r>
    </w:p>
    <w:p w14:paraId="370DDCFC" w14:textId="4226F6F2" w:rsidR="002315D9" w:rsidRPr="002315D9" w:rsidRDefault="00E73D26" w:rsidP="002315D9">
      <w:pPr>
        <w:rPr>
          <w:rFonts w:asciiTheme="minorHAnsi" w:eastAsia="Times New Roman" w:hAnsiTheme="minorHAnsi" w:cs="Times New Roman"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Jeg ber om at forskningsprosjektet får midler til å videreføres, slik at personer med IBS kan få muligheten til å få et reelt behandlingstilbud i framtiden. </w:t>
      </w:r>
      <w:r w:rsidR="002315D9">
        <w:rPr>
          <w:rStyle w:val="normaltextrun"/>
          <w:i/>
          <w:iCs/>
          <w:color w:val="FF0000"/>
        </w:rPr>
        <w:t> </w:t>
      </w:r>
      <w:r w:rsidR="002315D9">
        <w:rPr>
          <w:rStyle w:val="eop"/>
          <w:color w:val="FF0000"/>
        </w:rPr>
        <w:t> </w:t>
      </w:r>
    </w:p>
    <w:p w14:paraId="29E37203" w14:textId="77777777" w:rsidR="002315D9" w:rsidRDefault="002315D9" w:rsidP="002315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A1BA9E" w14:textId="765614DB" w:rsidR="00EB1F33" w:rsidRDefault="008315C6" w:rsidP="00EB1F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i/>
          <w:iCs/>
          <w:color w:val="FF0000"/>
        </w:rPr>
        <w:t>Om du vil, legg gjerne til noen setninger her med dine personlige meninger.</w:t>
      </w:r>
      <w:r>
        <w:rPr>
          <w:i/>
          <w:iCs/>
          <w:color w:val="FF0000"/>
        </w:rPr>
        <w:br/>
        <w:t>Dette blir et offentlig brev, så du velger selv grad av personlige opplysninger.</w:t>
      </w:r>
    </w:p>
    <w:p w14:paraId="4A7585F6" w14:textId="7A9B561F" w:rsidR="00E73D26" w:rsidRPr="00D7446C" w:rsidRDefault="00E73D26" w:rsidP="00E73D26">
      <w:pPr>
        <w:rPr>
          <w:rFonts w:asciiTheme="minorHAnsi" w:eastAsia="Times New Roman" w:hAnsiTheme="minorHAnsi" w:cs="Times New Roman"/>
          <w:i/>
          <w:color w:val="FF0000"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i/>
          <w:color w:val="FF0000"/>
          <w:sz w:val="24"/>
          <w:szCs w:val="24"/>
        </w:rPr>
        <w:t xml:space="preserve"> </w:t>
      </w:r>
    </w:p>
    <w:p w14:paraId="19A0F82D" w14:textId="77777777" w:rsidR="00E73D26" w:rsidRPr="00D7446C" w:rsidRDefault="00E73D26" w:rsidP="00E73D26">
      <w:pPr>
        <w:rPr>
          <w:rFonts w:asciiTheme="minorHAnsi" w:eastAsia="Times New Roman" w:hAnsiTheme="minorHAnsi" w:cs="Times New Roman"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Jeg viser </w:t>
      </w:r>
      <w:proofErr w:type="gramStart"/>
      <w:r w:rsidRPr="00D7446C">
        <w:rPr>
          <w:rFonts w:asciiTheme="minorHAnsi" w:eastAsia="Times New Roman" w:hAnsiTheme="minorHAnsi" w:cs="Times New Roman"/>
          <w:sz w:val="24"/>
          <w:szCs w:val="24"/>
        </w:rPr>
        <w:t>for øvrig</w:t>
      </w:r>
      <w:proofErr w:type="gramEnd"/>
      <w:r w:rsidRPr="00D7446C">
        <w:rPr>
          <w:rFonts w:asciiTheme="minorHAnsi" w:eastAsia="Times New Roman" w:hAnsiTheme="minorHAnsi" w:cs="Times New Roman"/>
          <w:sz w:val="24"/>
          <w:szCs w:val="24"/>
        </w:rPr>
        <w:t xml:space="preserve"> til Landsforeningen mot fordøyelsessykdommer som også engasjerer seg i denne saken.</w:t>
      </w:r>
    </w:p>
    <w:p w14:paraId="4F5D869A" w14:textId="77777777" w:rsidR="00E73D26" w:rsidRPr="00D7446C" w:rsidRDefault="00E73D26" w:rsidP="00E73D26">
      <w:pPr>
        <w:rPr>
          <w:rFonts w:asciiTheme="minorHAnsi" w:eastAsia="Times New Roman" w:hAnsiTheme="minorHAnsi" w:cs="Times New Roman"/>
          <w:sz w:val="24"/>
          <w:szCs w:val="24"/>
        </w:rPr>
      </w:pPr>
    </w:p>
    <w:p w14:paraId="52019AE2" w14:textId="77777777" w:rsidR="00E73D26" w:rsidRPr="00D7446C" w:rsidRDefault="00E73D26" w:rsidP="00E73D26">
      <w:pPr>
        <w:rPr>
          <w:rFonts w:asciiTheme="minorHAnsi" w:eastAsia="Times New Roman" w:hAnsiTheme="minorHAnsi" w:cs="Times New Roman"/>
          <w:sz w:val="24"/>
          <w:szCs w:val="24"/>
        </w:rPr>
      </w:pPr>
      <w:r w:rsidRPr="00D7446C">
        <w:rPr>
          <w:rFonts w:asciiTheme="minorHAnsi" w:eastAsia="Times New Roman" w:hAnsiTheme="minorHAnsi" w:cs="Times New Roman"/>
          <w:sz w:val="24"/>
          <w:szCs w:val="24"/>
        </w:rPr>
        <w:t>Med vennlig hilsen</w:t>
      </w:r>
    </w:p>
    <w:p w14:paraId="229FC13F" w14:textId="77777777" w:rsidR="00E73D26" w:rsidRPr="00D7446C" w:rsidRDefault="00E73D26" w:rsidP="00E73D26">
      <w:pPr>
        <w:rPr>
          <w:rFonts w:asciiTheme="minorHAnsi" w:eastAsia="Times New Roman" w:hAnsiTheme="minorHAnsi" w:cs="Times New Roman"/>
          <w:i/>
          <w:color w:val="FF0000"/>
          <w:sz w:val="26"/>
          <w:szCs w:val="26"/>
        </w:rPr>
      </w:pPr>
      <w:r w:rsidRPr="00D7446C">
        <w:rPr>
          <w:rFonts w:asciiTheme="minorHAnsi" w:eastAsia="Times New Roman" w:hAnsiTheme="minorHAnsi" w:cs="Times New Roman"/>
          <w:i/>
          <w:color w:val="FF0000"/>
          <w:sz w:val="24"/>
          <w:szCs w:val="24"/>
        </w:rPr>
        <w:t>Underskrift</w:t>
      </w:r>
    </w:p>
    <w:p w14:paraId="0BDE07ED" w14:textId="77777777" w:rsidR="006638DD" w:rsidRDefault="00270D54"/>
    <w:sectPr w:rsidR="006638DD" w:rsidSect="00731F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26"/>
    <w:rsid w:val="000123E8"/>
    <w:rsid w:val="00063707"/>
    <w:rsid w:val="002315D9"/>
    <w:rsid w:val="00677288"/>
    <w:rsid w:val="00731F7F"/>
    <w:rsid w:val="008315C6"/>
    <w:rsid w:val="009609BD"/>
    <w:rsid w:val="00E02397"/>
    <w:rsid w:val="00E73D26"/>
    <w:rsid w:val="00EB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15FA"/>
  <w15:chartTrackingRefBased/>
  <w15:docId w15:val="{48BE88D7-5D75-634C-B41D-1CF81F84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D26"/>
    <w:pPr>
      <w:spacing w:after="160" w:line="259" w:lineRule="auto"/>
    </w:pPr>
    <w:rPr>
      <w:rFonts w:ascii="Calibri" w:eastAsia="Calibri" w:hAnsi="Calibri" w:cs="Calibri"/>
      <w:sz w:val="22"/>
      <w:szCs w:val="22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5D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5D9"/>
    <w:rPr>
      <w:rFonts w:ascii="Times New Roman" w:eastAsia="Calibri" w:hAnsi="Times New Roman" w:cs="Times New Roman"/>
      <w:sz w:val="18"/>
      <w:szCs w:val="18"/>
      <w:lang w:eastAsia="nb-NO"/>
    </w:rPr>
  </w:style>
  <w:style w:type="paragraph" w:customStyle="1" w:styleId="paragraph">
    <w:name w:val="paragraph"/>
    <w:basedOn w:val="Normal"/>
    <w:rsid w:val="0023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315D9"/>
  </w:style>
  <w:style w:type="character" w:customStyle="1" w:styleId="eop">
    <w:name w:val="eop"/>
    <w:basedOn w:val="DefaultParagraphFont"/>
    <w:rsid w:val="002315D9"/>
  </w:style>
  <w:style w:type="character" w:customStyle="1" w:styleId="scxw167439343">
    <w:name w:val="scxw167439343"/>
    <w:basedOn w:val="DefaultParagraphFont"/>
    <w:rsid w:val="002315D9"/>
  </w:style>
  <w:style w:type="character" w:customStyle="1" w:styleId="spellingerror">
    <w:name w:val="spellingerror"/>
    <w:basedOn w:val="DefaultParagraphFont"/>
    <w:rsid w:val="002315D9"/>
  </w:style>
  <w:style w:type="character" w:styleId="Hyperlink">
    <w:name w:val="Hyperlink"/>
    <w:basedOn w:val="DefaultParagraphFont"/>
    <w:uiPriority w:val="99"/>
    <w:unhideWhenUsed/>
    <w:rsid w:val="00EB1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F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1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lmfnorge.no/undersider/bloggartikkel/man-lever-ikke-med-irritabel-tarm-man-doer-sakte?Action=1&amp;PID=1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50BAAD550334D889D5BB462A65BD4" ma:contentTypeVersion="14" ma:contentTypeDescription="Create a new document." ma:contentTypeScope="" ma:versionID="41dd5aca72d77674c61fde7ef89d41e6">
  <xsd:schema xmlns:xsd="http://www.w3.org/2001/XMLSchema" xmlns:xs="http://www.w3.org/2001/XMLSchema" xmlns:p="http://schemas.microsoft.com/office/2006/metadata/properties" xmlns:ns2="ef8689c9-c492-4aaf-ac4b-6691ade2bdd9" xmlns:ns3="dd7bea97-1c40-4427-ae95-7aafab361dbc" targetNamespace="http://schemas.microsoft.com/office/2006/metadata/properties" ma:root="true" ma:fieldsID="cd5e0ed54c437ef8653fc1e3b30dd8ce" ns2:_="" ns3:_="">
    <xsd:import namespace="ef8689c9-c492-4aaf-ac4b-6691ade2bdd9"/>
    <xsd:import namespace="dd7bea97-1c40-4427-ae95-7aafab361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umme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689c9-c492-4aaf-ac4b-6691ade2b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mer" ma:index="17" nillable="true" ma:displayName="Nummer" ma:format="Dropdown" ma:internalName="Nummer" ma:percentage="FALSE">
      <xsd:simpleType>
        <xsd:restriction base="dms:Number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bea97-1c40-4427-ae95-7aafab361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 xmlns="ef8689c9-c492-4aaf-ac4b-6691ade2bdd9" xsi:nil="true"/>
  </documentManagement>
</p:properties>
</file>

<file path=customXml/itemProps1.xml><?xml version="1.0" encoding="utf-8"?>
<ds:datastoreItem xmlns:ds="http://schemas.openxmlformats.org/officeDocument/2006/customXml" ds:itemID="{6F2C5B32-1C18-4C44-A063-D6AFE604C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689c9-c492-4aaf-ac4b-6691ade2bdd9"/>
    <ds:schemaRef ds:uri="dd7bea97-1c40-4427-ae95-7aafab361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2E464-489F-4DFB-A707-130EDD8DA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903FD-ACB8-44F3-96A1-E72469195BF9}">
  <ds:schemaRefs>
    <ds:schemaRef ds:uri="dd7bea97-1c40-4427-ae95-7aafab361dbc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f8689c9-c492-4aaf-ac4b-6691ade2bdd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Nygaard</dc:creator>
  <cp:keywords/>
  <dc:description/>
  <cp:lastModifiedBy>Miriam Ekelund</cp:lastModifiedBy>
  <cp:revision>2</cp:revision>
  <dcterms:created xsi:type="dcterms:W3CDTF">2021-08-16T10:04:00Z</dcterms:created>
  <dcterms:modified xsi:type="dcterms:W3CDTF">2021-08-16T10:04:00Z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2021-07-27T19:07:34Z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20e48d31-2b77-464e-8517-6c03f5ac8009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0x0101009DA50BAAD550334D889D5BB462A65BD4</vt:lpwstr>
  </property>
</Properties>
</file>